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05252">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kern w:val="0"/>
          <w:sz w:val="32"/>
          <w:szCs w:val="32"/>
          <w:highlight w:val="none"/>
          <w:lang w:val="en-US" w:eastAsia="zh-CN" w:bidi="ar"/>
        </w:rPr>
      </w:pPr>
      <w:r>
        <w:rPr>
          <w:rFonts w:hint="default" w:ascii="Times New Roman" w:hAnsi="Times New Roman" w:eastAsia="黑体" w:cs="Times New Roman"/>
          <w:bCs/>
          <w:color w:val="auto"/>
          <w:kern w:val="0"/>
          <w:sz w:val="32"/>
          <w:szCs w:val="32"/>
          <w:highlight w:val="none"/>
          <w:lang w:eastAsia="zh-CN" w:bidi="ar"/>
        </w:rPr>
        <w:t>附件</w:t>
      </w:r>
      <w:r>
        <w:rPr>
          <w:rFonts w:hint="default" w:ascii="Times New Roman" w:hAnsi="Times New Roman" w:eastAsia="黑体" w:cs="Times New Roman"/>
          <w:bCs/>
          <w:color w:val="auto"/>
          <w:kern w:val="0"/>
          <w:sz w:val="32"/>
          <w:szCs w:val="32"/>
          <w:highlight w:val="none"/>
          <w:lang w:val="en-US" w:eastAsia="zh-CN" w:bidi="ar"/>
        </w:rPr>
        <w:t>2</w:t>
      </w:r>
    </w:p>
    <w:p w14:paraId="6AB2FFFA">
      <w:pPr>
        <w:keepNext w:val="0"/>
        <w:keepLines w:val="0"/>
        <w:pageBreakBefore w:val="0"/>
        <w:widowControl w:val="0"/>
        <w:kinsoku w:val="0"/>
        <w:wordWrap/>
        <w:overflowPunct w:val="0"/>
        <w:topLinePunct w:val="0"/>
        <w:autoSpaceDE/>
        <w:autoSpaceDN/>
        <w:bidi w:val="0"/>
        <w:adjustRightInd/>
        <w:snapToGrid w:val="0"/>
        <w:spacing w:after="157" w:afterLines="50" w:line="560" w:lineRule="exact"/>
        <w:ind w:firstLine="2640" w:firstLineChars="600"/>
        <w:jc w:val="left"/>
        <w:textAlignment w:val="auto"/>
        <w:outlineLvl w:val="0"/>
        <w:rPr>
          <w:rFonts w:hint="default" w:ascii="Times New Roman" w:hAnsi="Times New Roman" w:cs="Times New Roman"/>
          <w:highlight w:val="none"/>
        </w:rPr>
      </w:pPr>
      <w:r>
        <w:rPr>
          <w:rFonts w:hint="default" w:ascii="Times New Roman" w:hAnsi="Times New Roman" w:eastAsia="方正小标宋_GBK" w:cs="Times New Roman"/>
          <w:color w:val="000000"/>
          <w:kern w:val="0"/>
          <w:sz w:val="44"/>
          <w:szCs w:val="44"/>
          <w:highlight w:val="none"/>
        </w:rPr>
        <w:t>报价资料一览表</w:t>
      </w:r>
    </w:p>
    <w:p w14:paraId="478DFF1B">
      <w:pPr>
        <w:keepNext w:val="0"/>
        <w:keepLines w:val="0"/>
        <w:pageBreakBefore w:val="0"/>
        <w:kinsoku w:val="0"/>
        <w:wordWrap/>
        <w:overflowPunct w:val="0"/>
        <w:topLinePunct w:val="0"/>
        <w:autoSpaceDE/>
        <w:autoSpaceDN/>
        <w:bidi w:val="0"/>
        <w:snapToGrid w:val="0"/>
        <w:spacing w:line="560" w:lineRule="exact"/>
        <w:ind w:left="1631" w:hanging="1606" w:hangingChars="500"/>
        <w:jc w:val="left"/>
        <w:outlineLvl w:val="0"/>
        <w:rPr>
          <w:rFonts w:hint="default" w:ascii="Times New Roman" w:hAnsi="Times New Roman" w:eastAsia="CESI仿宋-GB2312" w:cs="Times New Roman"/>
          <w:bCs/>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项目名称</w:t>
      </w:r>
      <w:r>
        <w:rPr>
          <w:rFonts w:hint="default" w:ascii="Times New Roman" w:hAnsi="Times New Roman" w:eastAsia="CESI仿宋-GB2312" w:cs="Times New Roman"/>
          <w:b/>
          <w:color w:val="000000"/>
          <w:kern w:val="0"/>
          <w:sz w:val="32"/>
          <w:szCs w:val="32"/>
          <w:highlight w:val="none"/>
          <w:lang w:bidi="ar"/>
        </w:rPr>
        <w:t>：</w:t>
      </w:r>
      <w:r>
        <w:rPr>
          <w:rFonts w:hint="default" w:ascii="Times New Roman" w:hAnsi="Times New Roman" w:eastAsia="仿宋_GB2312" w:cs="Times New Roman"/>
          <w:bCs/>
          <w:color w:val="auto"/>
          <w:kern w:val="0"/>
          <w:sz w:val="32"/>
          <w:szCs w:val="32"/>
          <w:highlight w:val="none"/>
          <w:lang w:val="en-US" w:eastAsia="zh-CN" w:bidi="ar"/>
        </w:rPr>
        <w:t>广州市会展业碳减排方法学编制服务项目</w:t>
      </w:r>
    </w:p>
    <w:tbl>
      <w:tblPr>
        <w:tblStyle w:val="3"/>
        <w:tblW w:w="926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5"/>
        <w:gridCol w:w="2172"/>
        <w:gridCol w:w="2101"/>
        <w:gridCol w:w="3158"/>
        <w:gridCol w:w="1053"/>
      </w:tblGrid>
      <w:tr w14:paraId="5D66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 w:hRule="atLeast"/>
          <w:tblHeader/>
          <w:jc w:val="right"/>
        </w:trPr>
        <w:tc>
          <w:tcPr>
            <w:tcW w:w="785" w:type="dxa"/>
            <w:noWrap w:val="0"/>
            <w:vAlign w:val="center"/>
          </w:tcPr>
          <w:p w14:paraId="70F3BF94">
            <w:pPr>
              <w:keepNext w:val="0"/>
              <w:keepLines w:val="0"/>
              <w:pageBreakBefore w:val="0"/>
              <w:wordWrap/>
              <w:topLinePunct w:val="0"/>
              <w:autoSpaceDE/>
              <w:autoSpaceDN/>
              <w:bidi w:val="0"/>
              <w:spacing w:line="560" w:lineRule="exact"/>
              <w:jc w:val="center"/>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序号</w:t>
            </w:r>
          </w:p>
        </w:tc>
        <w:tc>
          <w:tcPr>
            <w:tcW w:w="2172" w:type="dxa"/>
            <w:noWrap w:val="0"/>
            <w:vAlign w:val="center"/>
          </w:tcPr>
          <w:p w14:paraId="55556AB9">
            <w:pPr>
              <w:keepNext w:val="0"/>
              <w:keepLines w:val="0"/>
              <w:pageBreakBefore w:val="0"/>
              <w:wordWrap/>
              <w:topLinePunct w:val="0"/>
              <w:autoSpaceDE/>
              <w:autoSpaceDN/>
              <w:bidi w:val="0"/>
              <w:spacing w:line="560" w:lineRule="exact"/>
              <w:jc w:val="center"/>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提交项目</w:t>
            </w:r>
          </w:p>
        </w:tc>
        <w:tc>
          <w:tcPr>
            <w:tcW w:w="2101" w:type="dxa"/>
            <w:noWrap w:val="0"/>
            <w:tcMar>
              <w:top w:w="0" w:type="dxa"/>
              <w:left w:w="108" w:type="dxa"/>
              <w:bottom w:w="0" w:type="dxa"/>
              <w:right w:w="108" w:type="dxa"/>
            </w:tcMar>
            <w:vAlign w:val="center"/>
          </w:tcPr>
          <w:p w14:paraId="3B59CA01">
            <w:pPr>
              <w:keepNext w:val="0"/>
              <w:keepLines w:val="0"/>
              <w:pageBreakBefore w:val="0"/>
              <w:wordWrap/>
              <w:topLinePunct w:val="0"/>
              <w:autoSpaceDE/>
              <w:autoSpaceDN/>
              <w:bidi w:val="0"/>
              <w:spacing w:line="560" w:lineRule="exact"/>
              <w:jc w:val="center"/>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提交资料要求</w:t>
            </w:r>
          </w:p>
        </w:tc>
        <w:tc>
          <w:tcPr>
            <w:tcW w:w="4211" w:type="dxa"/>
            <w:gridSpan w:val="2"/>
            <w:noWrap w:val="0"/>
            <w:tcMar>
              <w:top w:w="0" w:type="dxa"/>
              <w:left w:w="108" w:type="dxa"/>
              <w:bottom w:w="0" w:type="dxa"/>
              <w:right w:w="108" w:type="dxa"/>
            </w:tcMar>
            <w:vAlign w:val="center"/>
          </w:tcPr>
          <w:p w14:paraId="600F6874">
            <w:pPr>
              <w:keepNext w:val="0"/>
              <w:keepLines w:val="0"/>
              <w:pageBreakBefore w:val="0"/>
              <w:wordWrap/>
              <w:topLinePunct w:val="0"/>
              <w:autoSpaceDE/>
              <w:autoSpaceDN/>
              <w:bidi w:val="0"/>
              <w:spacing w:line="560" w:lineRule="exact"/>
              <w:jc w:val="center"/>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备注</w:t>
            </w:r>
          </w:p>
        </w:tc>
      </w:tr>
      <w:tr w14:paraId="2BCB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jc w:val="right"/>
        </w:trPr>
        <w:tc>
          <w:tcPr>
            <w:tcW w:w="785" w:type="dxa"/>
            <w:noWrap w:val="0"/>
            <w:vAlign w:val="center"/>
          </w:tcPr>
          <w:p w14:paraId="65219C22">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1</w:t>
            </w:r>
          </w:p>
        </w:tc>
        <w:tc>
          <w:tcPr>
            <w:tcW w:w="2172" w:type="dxa"/>
            <w:noWrap w:val="0"/>
            <w:vAlign w:val="center"/>
          </w:tcPr>
          <w:p w14:paraId="19D877D0">
            <w:pPr>
              <w:pStyle w:val="5"/>
              <w:spacing w:line="560" w:lineRule="exact"/>
              <w:jc w:val="center"/>
              <w:outlineLvl w:val="3"/>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kern w:val="2"/>
                <w:sz w:val="28"/>
                <w:szCs w:val="28"/>
                <w:highlight w:val="none"/>
                <w:lang w:eastAsia="zh-CN" w:bidi="ar"/>
              </w:rPr>
              <w:t>有关证照</w:t>
            </w:r>
          </w:p>
        </w:tc>
        <w:tc>
          <w:tcPr>
            <w:tcW w:w="2101" w:type="dxa"/>
            <w:noWrap w:val="0"/>
            <w:tcMar>
              <w:top w:w="0" w:type="dxa"/>
              <w:left w:w="108" w:type="dxa"/>
              <w:bottom w:w="0" w:type="dxa"/>
              <w:right w:w="108" w:type="dxa"/>
            </w:tcMar>
            <w:vAlign w:val="center"/>
          </w:tcPr>
          <w:p w14:paraId="7686525C">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eastAsia="zh-CN" w:bidi="ar"/>
              </w:rPr>
              <w:t>复印件</w:t>
            </w:r>
            <w:r>
              <w:rPr>
                <w:rFonts w:hint="default" w:ascii="Times New Roman" w:hAnsi="Times New Roman" w:eastAsia="仿宋_GB2312" w:cs="Times New Roman"/>
                <w:sz w:val="28"/>
                <w:szCs w:val="28"/>
                <w:highlight w:val="none"/>
                <w:lang w:bidi="ar"/>
              </w:rPr>
              <w:t>盖公章</w:t>
            </w:r>
          </w:p>
        </w:tc>
        <w:tc>
          <w:tcPr>
            <w:tcW w:w="3158" w:type="dxa"/>
            <w:noWrap w:val="0"/>
            <w:tcMar>
              <w:top w:w="0" w:type="dxa"/>
              <w:left w:w="108" w:type="dxa"/>
              <w:bottom w:w="0" w:type="dxa"/>
              <w:right w:w="108" w:type="dxa"/>
            </w:tcMar>
            <w:vAlign w:val="center"/>
          </w:tcPr>
          <w:p w14:paraId="13C2B891">
            <w:pPr>
              <w:pStyle w:val="5"/>
              <w:numPr>
                <w:ilvl w:val="0"/>
                <w:numId w:val="1"/>
              </w:numPr>
              <w:spacing w:line="560" w:lineRule="exact"/>
              <w:ind w:firstLine="0" w:firstLineChars="0"/>
              <w:rPr>
                <w:rFonts w:hint="default" w:ascii="Times New Roman" w:hAnsi="Times New Roman" w:eastAsia="宋体" w:cs="Times New Roman"/>
                <w:sz w:val="28"/>
                <w:szCs w:val="28"/>
                <w:highlight w:val="none"/>
                <w:lang w:eastAsia="zh-CN" w:bidi="ar"/>
              </w:rPr>
            </w:pPr>
            <w:r>
              <w:rPr>
                <w:rFonts w:hint="default" w:ascii="Times New Roman" w:hAnsi="Times New Roman" w:eastAsia="仿宋_GB2312" w:cs="Times New Roman"/>
                <w:kern w:val="2"/>
                <w:sz w:val="28"/>
                <w:szCs w:val="28"/>
                <w:highlight w:val="none"/>
                <w:lang w:eastAsia="zh-CN" w:bidi="ar"/>
              </w:rPr>
              <w:t>企业提供营业执照、组织机构代码证、税务登记证（已办理“三证合一”的提供印有统一社会信用代码的营业执照即可）；2.事业单位提供事业单位法人证；3.其他组织提供合法、有效的注册登记证照。</w:t>
            </w:r>
          </w:p>
        </w:tc>
        <w:tc>
          <w:tcPr>
            <w:tcW w:w="1053" w:type="dxa"/>
            <w:vMerge w:val="restart"/>
            <w:noWrap w:val="0"/>
            <w:vAlign w:val="center"/>
          </w:tcPr>
          <w:p w14:paraId="14F1D6AA">
            <w:pPr>
              <w:keepNext w:val="0"/>
              <w:keepLines w:val="0"/>
              <w:pageBreakBefore w:val="0"/>
              <w:widowControl/>
              <w:numPr>
                <w:ilvl w:val="0"/>
                <w:numId w:val="0"/>
              </w:numPr>
              <w:wordWrap/>
              <w:topLinePunct w:val="0"/>
              <w:autoSpaceDE/>
              <w:autoSpaceDN/>
              <w:bidi w:val="0"/>
              <w:adjustRightInd w:val="0"/>
              <w:snapToGrid w:val="0"/>
              <w:spacing w:line="560" w:lineRule="exact"/>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lang w:eastAsia="zh-CN"/>
              </w:rPr>
              <w:t xml:space="preserve">项资料按序号装订成册，字迹清晰、页码完整 </w:t>
            </w:r>
          </w:p>
          <w:p w14:paraId="60C11F46">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仿宋_GB2312" w:cs="Times New Roman"/>
                <w:sz w:val="24"/>
                <w:szCs w:val="24"/>
                <w:highlight w:val="none"/>
                <w:lang w:bidi="ar"/>
              </w:rPr>
            </w:pPr>
          </w:p>
        </w:tc>
      </w:tr>
      <w:tr w14:paraId="66A4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right"/>
        </w:trPr>
        <w:tc>
          <w:tcPr>
            <w:tcW w:w="785" w:type="dxa"/>
            <w:noWrap w:val="0"/>
            <w:vAlign w:val="center"/>
          </w:tcPr>
          <w:p w14:paraId="7B4A7677">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2</w:t>
            </w:r>
          </w:p>
        </w:tc>
        <w:tc>
          <w:tcPr>
            <w:tcW w:w="2172" w:type="dxa"/>
            <w:noWrap w:val="0"/>
            <w:vAlign w:val="center"/>
          </w:tcPr>
          <w:p w14:paraId="62A639F0">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法定代表人授权委托书</w:t>
            </w:r>
          </w:p>
        </w:tc>
        <w:tc>
          <w:tcPr>
            <w:tcW w:w="2101" w:type="dxa"/>
            <w:noWrap w:val="0"/>
            <w:tcMar>
              <w:top w:w="0" w:type="dxa"/>
              <w:left w:w="108" w:type="dxa"/>
              <w:bottom w:w="0" w:type="dxa"/>
              <w:right w:w="108" w:type="dxa"/>
            </w:tcMar>
            <w:vAlign w:val="center"/>
          </w:tcPr>
          <w:p w14:paraId="0A5BD33C">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eastAsia="zh-CN" w:bidi="ar"/>
              </w:rPr>
              <w:t>如有，</w:t>
            </w:r>
            <w:r>
              <w:rPr>
                <w:rFonts w:hint="default" w:ascii="Times New Roman" w:hAnsi="Times New Roman" w:eastAsia="仿宋_GB2312" w:cs="Times New Roman"/>
                <w:sz w:val="28"/>
                <w:szCs w:val="28"/>
                <w:highlight w:val="none"/>
                <w:lang w:bidi="ar"/>
              </w:rPr>
              <w:t>原件盖公章</w:t>
            </w:r>
          </w:p>
        </w:tc>
        <w:tc>
          <w:tcPr>
            <w:tcW w:w="3158" w:type="dxa"/>
            <w:noWrap w:val="0"/>
            <w:tcMar>
              <w:top w:w="0" w:type="dxa"/>
              <w:left w:w="108" w:type="dxa"/>
              <w:bottom w:w="0" w:type="dxa"/>
              <w:right w:w="108" w:type="dxa"/>
            </w:tcMar>
            <w:vAlign w:val="center"/>
          </w:tcPr>
          <w:p w14:paraId="47C6D4E6">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仿宋_GB2312" w:cs="Times New Roman"/>
                <w:sz w:val="28"/>
                <w:szCs w:val="28"/>
                <w:highlight w:val="none"/>
                <w:lang w:eastAsia="zh-CN" w:bidi="ar"/>
              </w:rPr>
            </w:pPr>
            <w:r>
              <w:rPr>
                <w:rFonts w:hint="default" w:ascii="Times New Roman" w:hAnsi="Times New Roman" w:eastAsia="仿宋_GB2312" w:cs="Times New Roman"/>
                <w:sz w:val="28"/>
                <w:szCs w:val="28"/>
                <w:highlight w:val="none"/>
                <w:lang w:bidi="ar"/>
              </w:rPr>
              <w:t>仅法定代表人授权他人参与</w:t>
            </w:r>
            <w:r>
              <w:rPr>
                <w:rFonts w:hint="default" w:ascii="Times New Roman" w:hAnsi="Times New Roman" w:eastAsia="仿宋_GB2312" w:cs="Times New Roman"/>
                <w:sz w:val="28"/>
                <w:szCs w:val="28"/>
                <w:highlight w:val="none"/>
                <w:lang w:eastAsia="zh-CN" w:bidi="ar"/>
              </w:rPr>
              <w:t>本项目</w:t>
            </w:r>
            <w:r>
              <w:rPr>
                <w:rFonts w:hint="default" w:ascii="Times New Roman" w:hAnsi="Times New Roman" w:eastAsia="仿宋_GB2312" w:cs="Times New Roman"/>
                <w:sz w:val="28"/>
                <w:szCs w:val="28"/>
                <w:highlight w:val="none"/>
                <w:lang w:bidi="ar"/>
              </w:rPr>
              <w:t xml:space="preserve">报价时提供 </w:t>
            </w:r>
            <w:r>
              <w:rPr>
                <w:rFonts w:hint="default" w:ascii="Times New Roman" w:hAnsi="Times New Roman" w:eastAsia="仿宋_GB2312" w:cs="Times New Roman"/>
                <w:sz w:val="28"/>
                <w:szCs w:val="28"/>
                <w:highlight w:val="none"/>
                <w:lang w:eastAsia="zh-CN" w:bidi="ar"/>
              </w:rPr>
              <w:t>。</w:t>
            </w:r>
          </w:p>
        </w:tc>
        <w:tc>
          <w:tcPr>
            <w:tcW w:w="1053" w:type="dxa"/>
            <w:vMerge w:val="continue"/>
            <w:noWrap w:val="0"/>
            <w:vAlign w:val="center"/>
          </w:tcPr>
          <w:p w14:paraId="6F872A4D">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CESI仿宋-GB2312" w:cs="Times New Roman"/>
                <w:color w:val="FF0000"/>
                <w:kern w:val="0"/>
                <w:sz w:val="24"/>
                <w:szCs w:val="24"/>
                <w:highlight w:val="none"/>
              </w:rPr>
            </w:pPr>
          </w:p>
        </w:tc>
      </w:tr>
      <w:tr w14:paraId="7F03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right"/>
        </w:trPr>
        <w:tc>
          <w:tcPr>
            <w:tcW w:w="785" w:type="dxa"/>
            <w:noWrap w:val="0"/>
            <w:vAlign w:val="center"/>
          </w:tcPr>
          <w:p w14:paraId="6450263B">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3</w:t>
            </w:r>
          </w:p>
        </w:tc>
        <w:tc>
          <w:tcPr>
            <w:tcW w:w="2172" w:type="dxa"/>
            <w:noWrap w:val="0"/>
            <w:vAlign w:val="center"/>
          </w:tcPr>
          <w:p w14:paraId="78C44177">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法人代表（或被授权人）身份证</w:t>
            </w:r>
          </w:p>
        </w:tc>
        <w:tc>
          <w:tcPr>
            <w:tcW w:w="2101" w:type="dxa"/>
            <w:noWrap w:val="0"/>
            <w:tcMar>
              <w:top w:w="0" w:type="dxa"/>
              <w:left w:w="108" w:type="dxa"/>
              <w:bottom w:w="0" w:type="dxa"/>
              <w:right w:w="108" w:type="dxa"/>
            </w:tcMar>
            <w:vAlign w:val="center"/>
          </w:tcPr>
          <w:p w14:paraId="07AC8483">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复印件盖公章</w:t>
            </w:r>
          </w:p>
        </w:tc>
        <w:tc>
          <w:tcPr>
            <w:tcW w:w="3158" w:type="dxa"/>
            <w:noWrap w:val="0"/>
            <w:tcMar>
              <w:top w:w="0" w:type="dxa"/>
              <w:left w:w="108" w:type="dxa"/>
              <w:bottom w:w="0" w:type="dxa"/>
              <w:right w:w="108" w:type="dxa"/>
            </w:tcMar>
            <w:vAlign w:val="center"/>
          </w:tcPr>
          <w:p w14:paraId="104E858A">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仿宋_GB2312" w:cs="Times New Roman"/>
                <w:sz w:val="28"/>
                <w:szCs w:val="28"/>
                <w:highlight w:val="none"/>
                <w:lang w:eastAsia="zh-CN" w:bidi="ar"/>
              </w:rPr>
            </w:pPr>
            <w:r>
              <w:rPr>
                <w:rFonts w:hint="default" w:ascii="Times New Roman" w:hAnsi="Times New Roman" w:eastAsia="仿宋_GB2312" w:cs="Times New Roman"/>
                <w:sz w:val="28"/>
                <w:szCs w:val="28"/>
                <w:highlight w:val="none"/>
                <w:lang w:bidi="ar"/>
              </w:rPr>
              <w:t xml:space="preserve">身份证正反面复印在同一页 </w:t>
            </w:r>
            <w:r>
              <w:rPr>
                <w:rFonts w:hint="default" w:ascii="Times New Roman" w:hAnsi="Times New Roman" w:eastAsia="仿宋_GB2312" w:cs="Times New Roman"/>
                <w:sz w:val="28"/>
                <w:szCs w:val="28"/>
                <w:highlight w:val="none"/>
                <w:lang w:eastAsia="zh-CN" w:bidi="ar"/>
              </w:rPr>
              <w:t>。</w:t>
            </w:r>
          </w:p>
        </w:tc>
        <w:tc>
          <w:tcPr>
            <w:tcW w:w="1053" w:type="dxa"/>
            <w:vMerge w:val="continue"/>
            <w:noWrap w:val="0"/>
            <w:vAlign w:val="center"/>
          </w:tcPr>
          <w:p w14:paraId="306C3A4E">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CESI仿宋-GB2312" w:cs="Times New Roman"/>
                <w:color w:val="FF0000"/>
                <w:kern w:val="0"/>
                <w:sz w:val="24"/>
                <w:szCs w:val="24"/>
                <w:highlight w:val="none"/>
              </w:rPr>
            </w:pPr>
          </w:p>
        </w:tc>
      </w:tr>
      <w:tr w14:paraId="02D1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2" w:hRule="atLeast"/>
          <w:jc w:val="right"/>
        </w:trPr>
        <w:tc>
          <w:tcPr>
            <w:tcW w:w="785" w:type="dxa"/>
            <w:noWrap w:val="0"/>
            <w:vAlign w:val="center"/>
          </w:tcPr>
          <w:p w14:paraId="2E9CBA71">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4</w:t>
            </w:r>
          </w:p>
        </w:tc>
        <w:tc>
          <w:tcPr>
            <w:tcW w:w="2172" w:type="dxa"/>
            <w:noWrap w:val="0"/>
            <w:vAlign w:val="center"/>
          </w:tcPr>
          <w:p w14:paraId="0CDF9C29">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报名单位简介</w:t>
            </w:r>
          </w:p>
        </w:tc>
        <w:tc>
          <w:tcPr>
            <w:tcW w:w="2101" w:type="dxa"/>
            <w:noWrap w:val="0"/>
            <w:tcMar>
              <w:top w:w="0" w:type="dxa"/>
              <w:left w:w="108" w:type="dxa"/>
              <w:bottom w:w="0" w:type="dxa"/>
              <w:right w:w="108" w:type="dxa"/>
            </w:tcMar>
            <w:vAlign w:val="center"/>
          </w:tcPr>
          <w:p w14:paraId="77515BCD">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原件盖公章</w:t>
            </w:r>
          </w:p>
        </w:tc>
        <w:tc>
          <w:tcPr>
            <w:tcW w:w="3158" w:type="dxa"/>
            <w:noWrap w:val="0"/>
            <w:tcMar>
              <w:top w:w="0" w:type="dxa"/>
              <w:left w:w="108" w:type="dxa"/>
              <w:bottom w:w="0" w:type="dxa"/>
              <w:right w:w="108" w:type="dxa"/>
            </w:tcMar>
            <w:vAlign w:val="center"/>
          </w:tcPr>
          <w:p w14:paraId="46669CB3">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仿宋_GB2312" w:cs="Times New Roman"/>
                <w:sz w:val="28"/>
                <w:szCs w:val="28"/>
                <w:highlight w:val="none"/>
                <w:lang w:bidi="ar"/>
              </w:rPr>
            </w:pPr>
          </w:p>
        </w:tc>
        <w:tc>
          <w:tcPr>
            <w:tcW w:w="1053" w:type="dxa"/>
            <w:vMerge w:val="continue"/>
            <w:noWrap w:val="0"/>
            <w:vAlign w:val="center"/>
          </w:tcPr>
          <w:p w14:paraId="693DFF64">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CESI仿宋-GB2312" w:cs="Times New Roman"/>
                <w:color w:val="FF0000"/>
                <w:kern w:val="0"/>
                <w:sz w:val="24"/>
                <w:szCs w:val="24"/>
                <w:highlight w:val="none"/>
              </w:rPr>
            </w:pPr>
          </w:p>
        </w:tc>
      </w:tr>
      <w:tr w14:paraId="571A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right"/>
        </w:trPr>
        <w:tc>
          <w:tcPr>
            <w:tcW w:w="785" w:type="dxa"/>
            <w:noWrap w:val="0"/>
            <w:vAlign w:val="center"/>
          </w:tcPr>
          <w:p w14:paraId="0EF4571C">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5</w:t>
            </w:r>
          </w:p>
        </w:tc>
        <w:tc>
          <w:tcPr>
            <w:tcW w:w="2172" w:type="dxa"/>
            <w:noWrap w:val="0"/>
            <w:vAlign w:val="center"/>
          </w:tcPr>
          <w:p w14:paraId="4CAE3742">
            <w:pPr>
              <w:keepNext w:val="0"/>
              <w:keepLines w:val="0"/>
              <w:pageBreakBefore w:val="0"/>
              <w:widowControl/>
              <w:wordWrap/>
              <w:topLinePunct w:val="0"/>
              <w:autoSpaceDE/>
              <w:autoSpaceDN/>
              <w:bidi w:val="0"/>
              <w:adjustRightInd w:val="0"/>
              <w:snapToGrid w:val="0"/>
              <w:spacing w:line="560" w:lineRule="exact"/>
              <w:ind w:firstLine="280" w:firstLineChars="100"/>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承诺</w:t>
            </w:r>
            <w:r>
              <w:rPr>
                <w:rFonts w:hint="default" w:ascii="Times New Roman" w:hAnsi="Times New Roman" w:eastAsia="仿宋_GB2312" w:cs="Times New Roman"/>
                <w:sz w:val="28"/>
                <w:szCs w:val="28"/>
                <w:highlight w:val="none"/>
                <w:lang w:eastAsia="zh-CN" w:bidi="ar"/>
              </w:rPr>
              <w:t>函</w:t>
            </w:r>
            <w:r>
              <w:rPr>
                <w:rFonts w:hint="default" w:ascii="Times New Roman" w:hAnsi="Times New Roman" w:eastAsia="仿宋_GB2312" w:cs="Times New Roman"/>
                <w:sz w:val="28"/>
                <w:szCs w:val="28"/>
                <w:highlight w:val="none"/>
                <w:lang w:bidi="ar"/>
              </w:rPr>
              <w:t>（自拟）</w:t>
            </w:r>
          </w:p>
        </w:tc>
        <w:tc>
          <w:tcPr>
            <w:tcW w:w="2101" w:type="dxa"/>
            <w:noWrap w:val="0"/>
            <w:tcMar>
              <w:top w:w="0" w:type="dxa"/>
              <w:left w:w="108" w:type="dxa"/>
              <w:bottom w:w="0" w:type="dxa"/>
              <w:right w:w="108" w:type="dxa"/>
            </w:tcMar>
            <w:vAlign w:val="center"/>
          </w:tcPr>
          <w:p w14:paraId="2A8D1B5C">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原件盖公章</w:t>
            </w:r>
          </w:p>
        </w:tc>
        <w:tc>
          <w:tcPr>
            <w:tcW w:w="3158" w:type="dxa"/>
            <w:noWrap w:val="0"/>
            <w:tcMar>
              <w:top w:w="0" w:type="dxa"/>
              <w:left w:w="108" w:type="dxa"/>
              <w:bottom w:w="0" w:type="dxa"/>
              <w:right w:w="108" w:type="dxa"/>
            </w:tcMar>
            <w:vAlign w:val="center"/>
          </w:tcPr>
          <w:p w14:paraId="2E9D7595">
            <w:pPr>
              <w:pStyle w:val="2"/>
              <w:keepNext w:val="0"/>
              <w:keepLines w:val="0"/>
              <w:pageBreakBefore w:val="0"/>
              <w:numPr>
                <w:ilvl w:val="0"/>
                <w:numId w:val="0"/>
              </w:numPr>
              <w:wordWrap/>
              <w:topLinePunct w:val="0"/>
              <w:autoSpaceDE/>
              <w:autoSpaceDN/>
              <w:bidi w:val="0"/>
              <w:spacing w:line="560" w:lineRule="exact"/>
              <w:ind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内容应包含：</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rPr>
              <w:t>参加采购活动近3年内，在经营活动中没有重大违法记录</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kern w:val="2"/>
                <w:sz w:val="28"/>
                <w:szCs w:val="28"/>
                <w:highlight w:val="none"/>
                <w:lang w:val="en-US" w:eastAsia="zh-CN" w:bidi="ar-SA"/>
              </w:rPr>
              <w:t>2.与其他供应商不存在法定代表人或单位负责人为同一人或者存在直接控股、管理关系；3.</w:t>
            </w:r>
            <w:r>
              <w:rPr>
                <w:rFonts w:hint="default" w:ascii="Times New Roman" w:hAnsi="Times New Roman" w:eastAsia="仿宋_GB2312" w:cs="Times New Roman"/>
                <w:color w:val="auto"/>
                <w:sz w:val="28"/>
                <w:szCs w:val="28"/>
                <w:highlight w:val="none"/>
              </w:rPr>
              <w:t>所提交的所有资料真实、合法、有效</w:t>
            </w:r>
            <w:r>
              <w:rPr>
                <w:rFonts w:hint="default" w:ascii="Times New Roman" w:hAnsi="Times New Roman" w:eastAsia="仿宋_GB2312" w:cs="Times New Roman"/>
                <w:bCs/>
                <w:kern w:val="0"/>
                <w:sz w:val="28"/>
                <w:szCs w:val="28"/>
                <w:highlight w:val="none"/>
                <w:lang w:val="en-US" w:eastAsia="zh-CN" w:bidi="ar"/>
              </w:rPr>
              <w:t>。</w:t>
            </w:r>
          </w:p>
        </w:tc>
        <w:tc>
          <w:tcPr>
            <w:tcW w:w="1053" w:type="dxa"/>
            <w:vMerge w:val="continue"/>
            <w:noWrap w:val="0"/>
            <w:vAlign w:val="center"/>
          </w:tcPr>
          <w:p w14:paraId="4E73E791">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CESI仿宋-GB2312" w:cs="Times New Roman"/>
                <w:color w:val="FF0000"/>
                <w:kern w:val="0"/>
                <w:sz w:val="24"/>
                <w:szCs w:val="24"/>
                <w:highlight w:val="none"/>
              </w:rPr>
            </w:pPr>
          </w:p>
        </w:tc>
      </w:tr>
      <w:tr w14:paraId="4D19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3" w:hRule="atLeast"/>
          <w:jc w:val="right"/>
        </w:trPr>
        <w:tc>
          <w:tcPr>
            <w:tcW w:w="785" w:type="dxa"/>
            <w:noWrap w:val="0"/>
            <w:vAlign w:val="center"/>
          </w:tcPr>
          <w:p w14:paraId="05858810">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6</w:t>
            </w:r>
          </w:p>
        </w:tc>
        <w:tc>
          <w:tcPr>
            <w:tcW w:w="2172" w:type="dxa"/>
            <w:noWrap w:val="0"/>
            <w:vAlign w:val="center"/>
          </w:tcPr>
          <w:p w14:paraId="35939C4E">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highlight w:val="none"/>
                <w:lang w:eastAsia="zh-CN" w:bidi="ar"/>
              </w:rPr>
              <w:t>总体实施</w:t>
            </w:r>
            <w:r>
              <w:rPr>
                <w:rFonts w:hint="default" w:ascii="Times New Roman" w:hAnsi="Times New Roman" w:eastAsia="仿宋_GB2312" w:cs="Times New Roman"/>
                <w:sz w:val="28"/>
                <w:szCs w:val="28"/>
                <w:highlight w:val="none"/>
                <w:lang w:bidi="ar"/>
              </w:rPr>
              <w:t>方案</w:t>
            </w:r>
          </w:p>
        </w:tc>
        <w:tc>
          <w:tcPr>
            <w:tcW w:w="2101" w:type="dxa"/>
            <w:noWrap w:val="0"/>
            <w:tcMar>
              <w:top w:w="0" w:type="dxa"/>
              <w:left w:w="108" w:type="dxa"/>
              <w:bottom w:w="0" w:type="dxa"/>
              <w:right w:w="108" w:type="dxa"/>
            </w:tcMar>
            <w:vAlign w:val="center"/>
          </w:tcPr>
          <w:p w14:paraId="63F20876">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原件</w:t>
            </w:r>
            <w:r>
              <w:rPr>
                <w:rFonts w:hint="default" w:ascii="Times New Roman" w:hAnsi="Times New Roman" w:eastAsia="仿宋_GB2312" w:cs="Times New Roman"/>
                <w:sz w:val="28"/>
                <w:szCs w:val="28"/>
                <w:highlight w:val="none"/>
                <w:lang w:bidi="ar"/>
              </w:rPr>
              <w:t>盖公章</w:t>
            </w:r>
          </w:p>
        </w:tc>
        <w:tc>
          <w:tcPr>
            <w:tcW w:w="3158" w:type="dxa"/>
            <w:noWrap w:val="0"/>
            <w:tcMar>
              <w:top w:w="0" w:type="dxa"/>
              <w:left w:w="108" w:type="dxa"/>
              <w:bottom w:w="0" w:type="dxa"/>
              <w:right w:w="108" w:type="dxa"/>
            </w:tcMar>
            <w:vAlign w:val="center"/>
          </w:tcPr>
          <w:p w14:paraId="170F572F">
            <w:pPr>
              <w:keepNext w:val="0"/>
              <w:keepLines w:val="0"/>
              <w:pageBreakBefore w:val="0"/>
              <w:wordWrap/>
              <w:topLinePunct w:val="0"/>
              <w:autoSpaceDE/>
              <w:autoSpaceDN/>
              <w:bidi w:val="0"/>
              <w:spacing w:line="560" w:lineRule="exact"/>
              <w:jc w:val="left"/>
              <w:rPr>
                <w:rFonts w:hint="default" w:ascii="Times New Roman" w:hAnsi="Times New Roman" w:eastAsia="仿宋_GB2312" w:cs="Times New Roman"/>
                <w:kern w:val="2"/>
                <w:sz w:val="28"/>
                <w:szCs w:val="28"/>
                <w:highlight w:val="none"/>
                <w:lang w:val="en-US" w:eastAsia="zh-CN" w:bidi="ar"/>
              </w:rPr>
            </w:pPr>
          </w:p>
        </w:tc>
        <w:tc>
          <w:tcPr>
            <w:tcW w:w="1053" w:type="dxa"/>
            <w:vMerge w:val="continue"/>
            <w:noWrap w:val="0"/>
            <w:vAlign w:val="center"/>
          </w:tcPr>
          <w:p w14:paraId="1D08CFC1">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仿宋_GB2312" w:cs="Times New Roman"/>
                <w:sz w:val="24"/>
                <w:szCs w:val="24"/>
                <w:highlight w:val="none"/>
                <w:lang w:bidi="ar"/>
              </w:rPr>
            </w:pPr>
          </w:p>
        </w:tc>
      </w:tr>
      <w:tr w14:paraId="1395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4" w:hRule="atLeast"/>
          <w:jc w:val="right"/>
        </w:trPr>
        <w:tc>
          <w:tcPr>
            <w:tcW w:w="785" w:type="dxa"/>
            <w:noWrap w:val="0"/>
            <w:vAlign w:val="center"/>
          </w:tcPr>
          <w:p w14:paraId="6F410BDC">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7</w:t>
            </w:r>
          </w:p>
        </w:tc>
        <w:tc>
          <w:tcPr>
            <w:tcW w:w="2172" w:type="dxa"/>
            <w:noWrap w:val="0"/>
            <w:vAlign w:val="center"/>
          </w:tcPr>
          <w:p w14:paraId="0A5FCBEC">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kern w:val="2"/>
                <w:sz w:val="28"/>
                <w:szCs w:val="28"/>
                <w:highlight w:val="none"/>
                <w:lang w:val="en-US" w:eastAsia="zh-CN" w:bidi="ar"/>
              </w:rPr>
              <w:t>实操指引初步设计方案</w:t>
            </w:r>
          </w:p>
        </w:tc>
        <w:tc>
          <w:tcPr>
            <w:tcW w:w="2101" w:type="dxa"/>
            <w:noWrap w:val="0"/>
            <w:tcMar>
              <w:top w:w="0" w:type="dxa"/>
              <w:left w:w="108" w:type="dxa"/>
              <w:bottom w:w="0" w:type="dxa"/>
              <w:right w:w="108" w:type="dxa"/>
            </w:tcMar>
            <w:vAlign w:val="center"/>
          </w:tcPr>
          <w:p w14:paraId="1644976E">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原件</w:t>
            </w:r>
            <w:r>
              <w:rPr>
                <w:rFonts w:hint="default" w:ascii="Times New Roman" w:hAnsi="Times New Roman" w:eastAsia="仿宋_GB2312" w:cs="Times New Roman"/>
                <w:sz w:val="28"/>
                <w:szCs w:val="28"/>
                <w:highlight w:val="none"/>
                <w:lang w:eastAsia="zh-CN" w:bidi="ar"/>
              </w:rPr>
              <w:t>盖公章</w:t>
            </w:r>
          </w:p>
        </w:tc>
        <w:tc>
          <w:tcPr>
            <w:tcW w:w="3158" w:type="dxa"/>
            <w:noWrap w:val="0"/>
            <w:tcMar>
              <w:top w:w="0" w:type="dxa"/>
              <w:left w:w="108" w:type="dxa"/>
              <w:bottom w:w="0" w:type="dxa"/>
              <w:right w:w="108" w:type="dxa"/>
            </w:tcMar>
            <w:vAlign w:val="center"/>
          </w:tcPr>
          <w:p w14:paraId="44A9C147">
            <w:pPr>
              <w:keepNext w:val="0"/>
              <w:keepLines w:val="0"/>
              <w:pageBreakBefore w:val="0"/>
              <w:wordWrap/>
              <w:topLinePunct w:val="0"/>
              <w:autoSpaceDE/>
              <w:autoSpaceDN/>
              <w:bidi w:val="0"/>
              <w:spacing w:line="560" w:lineRule="exact"/>
              <w:jc w:val="left"/>
              <w:rPr>
                <w:rFonts w:hint="default" w:ascii="Times New Roman" w:hAnsi="Times New Roman" w:eastAsia="仿宋_GB2312" w:cs="Times New Roman"/>
                <w:kern w:val="2"/>
                <w:sz w:val="28"/>
                <w:szCs w:val="28"/>
                <w:highlight w:val="none"/>
                <w:lang w:val="en-US" w:eastAsia="zh-CN" w:bidi="ar"/>
              </w:rPr>
            </w:pPr>
          </w:p>
        </w:tc>
        <w:tc>
          <w:tcPr>
            <w:tcW w:w="1053" w:type="dxa"/>
            <w:vMerge w:val="continue"/>
            <w:noWrap w:val="0"/>
            <w:vAlign w:val="center"/>
          </w:tcPr>
          <w:p w14:paraId="71E8A490">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仿宋_GB2312" w:cs="Times New Roman"/>
                <w:sz w:val="24"/>
                <w:szCs w:val="24"/>
                <w:highlight w:val="none"/>
                <w:lang w:bidi="ar"/>
              </w:rPr>
            </w:pPr>
          </w:p>
        </w:tc>
      </w:tr>
      <w:tr w14:paraId="2B09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8" w:hRule="atLeast"/>
          <w:jc w:val="right"/>
        </w:trPr>
        <w:tc>
          <w:tcPr>
            <w:tcW w:w="785" w:type="dxa"/>
            <w:noWrap w:val="0"/>
            <w:vAlign w:val="center"/>
          </w:tcPr>
          <w:p w14:paraId="16F7DB20">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8</w:t>
            </w:r>
          </w:p>
        </w:tc>
        <w:tc>
          <w:tcPr>
            <w:tcW w:w="2172" w:type="dxa"/>
            <w:noWrap w:val="0"/>
            <w:vAlign w:val="center"/>
          </w:tcPr>
          <w:p w14:paraId="600B65F6">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eastAsia="zh-CN" w:bidi="ar"/>
              </w:rPr>
            </w:pPr>
            <w:r>
              <w:rPr>
                <w:rFonts w:hint="default" w:ascii="Times New Roman" w:hAnsi="Times New Roman" w:eastAsia="仿宋_GB2312" w:cs="Times New Roman"/>
                <w:sz w:val="28"/>
                <w:szCs w:val="28"/>
                <w:highlight w:val="none"/>
                <w:lang w:eastAsia="zh-CN" w:bidi="ar"/>
              </w:rPr>
              <w:t>项目人员配备</w:t>
            </w:r>
          </w:p>
        </w:tc>
        <w:tc>
          <w:tcPr>
            <w:tcW w:w="2101" w:type="dxa"/>
            <w:noWrap w:val="0"/>
            <w:tcMar>
              <w:top w:w="0" w:type="dxa"/>
              <w:left w:w="108" w:type="dxa"/>
              <w:bottom w:w="0" w:type="dxa"/>
              <w:right w:w="108" w:type="dxa"/>
            </w:tcMar>
            <w:vAlign w:val="center"/>
          </w:tcPr>
          <w:p w14:paraId="590653BA">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eastAsia="zh-CN" w:bidi="ar"/>
              </w:rPr>
              <w:t>复印件</w:t>
            </w:r>
            <w:r>
              <w:rPr>
                <w:rFonts w:hint="default" w:ascii="Times New Roman" w:hAnsi="Times New Roman" w:eastAsia="仿宋_GB2312" w:cs="Times New Roman"/>
                <w:sz w:val="28"/>
                <w:szCs w:val="28"/>
                <w:highlight w:val="none"/>
                <w:lang w:bidi="ar"/>
              </w:rPr>
              <w:t>盖公章</w:t>
            </w:r>
          </w:p>
        </w:tc>
        <w:tc>
          <w:tcPr>
            <w:tcW w:w="3158" w:type="dxa"/>
            <w:noWrap w:val="0"/>
            <w:tcMar>
              <w:top w:w="0" w:type="dxa"/>
              <w:left w:w="108" w:type="dxa"/>
              <w:bottom w:w="0" w:type="dxa"/>
              <w:right w:w="108" w:type="dxa"/>
            </w:tcMar>
            <w:vAlign w:val="center"/>
          </w:tcPr>
          <w:p w14:paraId="0FC6139A">
            <w:pPr>
              <w:keepNext w:val="0"/>
              <w:keepLines w:val="0"/>
              <w:pageBreakBefore w:val="0"/>
              <w:widowControl/>
              <w:numPr>
                <w:ilvl w:val="0"/>
                <w:numId w:val="0"/>
              </w:numPr>
              <w:wordWrap/>
              <w:topLinePunct w:val="0"/>
              <w:autoSpaceDE/>
              <w:autoSpaceDN/>
              <w:bidi w:val="0"/>
              <w:adjustRightInd w:val="0"/>
              <w:snapToGrid w:val="0"/>
              <w:spacing w:line="560" w:lineRule="exact"/>
              <w:ind w:left="0" w:leftChars="0" w:firstLine="0" w:firstLineChars="0"/>
              <w:jc w:val="left"/>
              <w:rPr>
                <w:rFonts w:hint="default" w:ascii="Times New Roman" w:hAnsi="Times New Roman" w:eastAsia="仿宋_GB2312" w:cs="Times New Roman"/>
                <w:sz w:val="28"/>
                <w:szCs w:val="28"/>
                <w:highlight w:val="none"/>
                <w:lang w:eastAsia="zh-CN"/>
              </w:rPr>
            </w:pPr>
          </w:p>
        </w:tc>
        <w:tc>
          <w:tcPr>
            <w:tcW w:w="1053" w:type="dxa"/>
            <w:vMerge w:val="continue"/>
            <w:noWrap w:val="0"/>
            <w:vAlign w:val="center"/>
          </w:tcPr>
          <w:p w14:paraId="19A620EC">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仿宋_GB2312" w:cs="Times New Roman"/>
                <w:sz w:val="28"/>
                <w:szCs w:val="28"/>
                <w:highlight w:val="none"/>
                <w:lang w:bidi="ar"/>
              </w:rPr>
            </w:pPr>
          </w:p>
        </w:tc>
      </w:tr>
      <w:tr w14:paraId="6C91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8" w:hRule="atLeast"/>
          <w:jc w:val="right"/>
        </w:trPr>
        <w:tc>
          <w:tcPr>
            <w:tcW w:w="785" w:type="dxa"/>
            <w:noWrap w:val="0"/>
            <w:vAlign w:val="center"/>
          </w:tcPr>
          <w:p w14:paraId="793BB07E">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9</w:t>
            </w:r>
          </w:p>
        </w:tc>
        <w:tc>
          <w:tcPr>
            <w:tcW w:w="2172" w:type="dxa"/>
            <w:noWrap w:val="0"/>
            <w:vAlign w:val="center"/>
          </w:tcPr>
          <w:p w14:paraId="41AA0A40">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highlight w:val="none"/>
                <w:lang w:bidi="ar"/>
              </w:rPr>
              <w:t>同类项目业绩</w:t>
            </w:r>
          </w:p>
        </w:tc>
        <w:tc>
          <w:tcPr>
            <w:tcW w:w="2101" w:type="dxa"/>
            <w:noWrap w:val="0"/>
            <w:tcMar>
              <w:top w:w="0" w:type="dxa"/>
              <w:left w:w="108" w:type="dxa"/>
              <w:bottom w:w="0" w:type="dxa"/>
              <w:right w:w="108" w:type="dxa"/>
            </w:tcMar>
            <w:vAlign w:val="center"/>
          </w:tcPr>
          <w:p w14:paraId="24A32189">
            <w:pPr>
              <w:keepNext w:val="0"/>
              <w:keepLines w:val="0"/>
              <w:pageBreakBefore w:val="0"/>
              <w:widowControl/>
              <w:wordWrap/>
              <w:topLinePunct w:val="0"/>
              <w:autoSpaceDE/>
              <w:autoSpaceDN/>
              <w:bidi w:val="0"/>
              <w:adjustRightInd w:val="0"/>
              <w:snapToGrid w:val="0"/>
              <w:spacing w:line="560" w:lineRule="exact"/>
              <w:jc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highlight w:val="none"/>
                <w:lang w:bidi="ar"/>
              </w:rPr>
              <w:t>复印件盖公章</w:t>
            </w:r>
          </w:p>
        </w:tc>
        <w:tc>
          <w:tcPr>
            <w:tcW w:w="3158" w:type="dxa"/>
            <w:noWrap w:val="0"/>
            <w:tcMar>
              <w:top w:w="0" w:type="dxa"/>
              <w:left w:w="108" w:type="dxa"/>
              <w:bottom w:w="0" w:type="dxa"/>
              <w:right w:w="108" w:type="dxa"/>
            </w:tcMar>
            <w:vAlign w:val="center"/>
          </w:tcPr>
          <w:p w14:paraId="4E779F6C">
            <w:pPr>
              <w:keepNext w:val="0"/>
              <w:keepLines w:val="0"/>
              <w:pageBreakBefore w:val="0"/>
              <w:widowControl/>
              <w:numPr>
                <w:ilvl w:val="0"/>
                <w:numId w:val="0"/>
              </w:numPr>
              <w:wordWrap/>
              <w:topLinePunct w:val="0"/>
              <w:autoSpaceDE/>
              <w:autoSpaceDN/>
              <w:bidi w:val="0"/>
              <w:adjustRightInd w:val="0"/>
              <w:snapToGrid w:val="0"/>
              <w:spacing w:line="560" w:lineRule="exact"/>
              <w:ind w:left="0" w:leftChars="0" w:firstLine="0" w:firstLineChars="0"/>
              <w:jc w:val="left"/>
              <w:rPr>
                <w:rFonts w:hint="default" w:ascii="Times New Roman" w:hAnsi="Times New Roman" w:eastAsia="仿宋_GB2312" w:cs="Times New Roman"/>
                <w:kern w:val="2"/>
                <w:sz w:val="28"/>
                <w:szCs w:val="28"/>
                <w:highlight w:val="none"/>
                <w:lang w:val="en-US" w:eastAsia="zh-CN" w:bidi="ar"/>
              </w:rPr>
            </w:pPr>
          </w:p>
        </w:tc>
        <w:tc>
          <w:tcPr>
            <w:tcW w:w="1053" w:type="dxa"/>
            <w:vMerge w:val="continue"/>
            <w:noWrap w:val="0"/>
            <w:vAlign w:val="center"/>
          </w:tcPr>
          <w:p w14:paraId="29D92FE0">
            <w:pPr>
              <w:keepNext w:val="0"/>
              <w:keepLines w:val="0"/>
              <w:pageBreakBefore w:val="0"/>
              <w:widowControl/>
              <w:wordWrap/>
              <w:topLinePunct w:val="0"/>
              <w:autoSpaceDE/>
              <w:autoSpaceDN/>
              <w:bidi w:val="0"/>
              <w:adjustRightInd w:val="0"/>
              <w:snapToGrid w:val="0"/>
              <w:spacing w:line="560" w:lineRule="exact"/>
              <w:jc w:val="left"/>
              <w:rPr>
                <w:rFonts w:hint="default" w:ascii="Times New Roman" w:hAnsi="Times New Roman" w:eastAsia="仿宋_GB2312" w:cs="Times New Roman"/>
                <w:sz w:val="28"/>
                <w:szCs w:val="28"/>
                <w:highlight w:val="none"/>
                <w:lang w:bidi="ar"/>
              </w:rPr>
            </w:pPr>
          </w:p>
        </w:tc>
      </w:tr>
    </w:tbl>
    <w:p w14:paraId="75A0F60B">
      <w:pPr>
        <w:pStyle w:val="2"/>
        <w:keepNext w:val="0"/>
        <w:keepLines w:val="0"/>
        <w:pageBreakBefore w:val="0"/>
        <w:wordWrap/>
        <w:topLinePunct w:val="0"/>
        <w:autoSpaceDE/>
        <w:autoSpaceDN/>
        <w:bidi w:val="0"/>
        <w:spacing w:line="560" w:lineRule="exact"/>
        <w:ind w:left="0" w:leftChars="0" w:firstLine="0" w:firstLineChars="0"/>
        <w:jc w:val="left"/>
        <w:rPr>
          <w:rFonts w:hint="default" w:ascii="Times New Roman" w:hAnsi="Times New Roman" w:eastAsia="黑体" w:cs="Times New Roman"/>
          <w:bCs/>
          <w:color w:val="auto"/>
          <w:kern w:val="0"/>
          <w:sz w:val="32"/>
          <w:szCs w:val="32"/>
          <w:highlight w:val="none"/>
          <w:lang w:val="en-US" w:eastAsia="zh-CN" w:bidi="ar"/>
        </w:rPr>
      </w:pPr>
    </w:p>
    <w:p w14:paraId="02823266">
      <w:pPr>
        <w:pStyle w:val="2"/>
        <w:keepNext w:val="0"/>
        <w:keepLines w:val="0"/>
        <w:pageBreakBefore w:val="0"/>
        <w:wordWrap/>
        <w:topLinePunct w:val="0"/>
        <w:autoSpaceDE/>
        <w:autoSpaceDN/>
        <w:bidi w:val="0"/>
        <w:spacing w:line="560" w:lineRule="exact"/>
        <w:ind w:left="0" w:leftChars="0" w:firstLine="0" w:firstLineChars="0"/>
        <w:jc w:val="left"/>
        <w:rPr>
          <w:rFonts w:hint="default" w:ascii="Times New Roman" w:hAnsi="Times New Roman" w:eastAsia="黑体" w:cs="Times New Roman"/>
          <w:bCs/>
          <w:color w:val="auto"/>
          <w:kern w:val="0"/>
          <w:sz w:val="32"/>
          <w:szCs w:val="32"/>
          <w:highlight w:val="none"/>
          <w:lang w:val="en-US" w:eastAsia="zh-CN" w:bidi="ar"/>
        </w:rPr>
      </w:pPr>
    </w:p>
    <w:p w14:paraId="1A6C0B37">
      <w:pPr>
        <w:pStyle w:val="2"/>
        <w:keepNext w:val="0"/>
        <w:keepLines w:val="0"/>
        <w:pageBreakBefore w:val="0"/>
        <w:wordWrap/>
        <w:topLinePunct w:val="0"/>
        <w:autoSpaceDE/>
        <w:autoSpaceDN/>
        <w:bidi w:val="0"/>
        <w:spacing w:line="560" w:lineRule="exact"/>
        <w:ind w:left="0" w:leftChars="0" w:firstLine="0" w:firstLineChars="0"/>
        <w:jc w:val="left"/>
        <w:rPr>
          <w:rFonts w:hint="default" w:ascii="Times New Roman" w:hAnsi="Times New Roman" w:eastAsia="黑体" w:cs="Times New Roman"/>
          <w:bCs/>
          <w:color w:val="auto"/>
          <w:kern w:val="0"/>
          <w:sz w:val="32"/>
          <w:szCs w:val="32"/>
          <w:highlight w:val="none"/>
          <w:lang w:val="en-US" w:eastAsia="zh-CN" w:bidi="ar"/>
        </w:rPr>
      </w:pPr>
    </w:p>
    <w:p w14:paraId="12BCC6AD">
      <w:pPr>
        <w:pStyle w:val="2"/>
        <w:keepNext w:val="0"/>
        <w:keepLines w:val="0"/>
        <w:pageBreakBefore w:val="0"/>
        <w:wordWrap/>
        <w:topLinePunct w:val="0"/>
        <w:autoSpaceDE/>
        <w:autoSpaceDN/>
        <w:bidi w:val="0"/>
        <w:spacing w:line="560" w:lineRule="exact"/>
        <w:ind w:left="0" w:leftChars="0" w:firstLine="0" w:firstLineChars="0"/>
        <w:jc w:val="left"/>
        <w:rPr>
          <w:rFonts w:hint="default" w:ascii="Times New Roman" w:hAnsi="Times New Roman" w:eastAsia="黑体" w:cs="Times New Roman"/>
          <w:bCs/>
          <w:color w:val="auto"/>
          <w:kern w:val="0"/>
          <w:sz w:val="32"/>
          <w:szCs w:val="32"/>
          <w:highlight w:val="none"/>
          <w:lang w:val="en-US" w:eastAsia="zh-CN" w:bidi="ar"/>
        </w:rPr>
      </w:pPr>
    </w:p>
    <w:p w14:paraId="26DCC803">
      <w:pPr>
        <w:pStyle w:val="2"/>
        <w:keepNext w:val="0"/>
        <w:keepLines w:val="0"/>
        <w:pageBreakBefore w:val="0"/>
        <w:wordWrap/>
        <w:topLinePunct w:val="0"/>
        <w:autoSpaceDE/>
        <w:autoSpaceDN/>
        <w:bidi w:val="0"/>
        <w:spacing w:line="560" w:lineRule="exact"/>
        <w:ind w:left="0" w:leftChars="0" w:firstLine="0" w:firstLineChars="0"/>
        <w:jc w:val="left"/>
        <w:rPr>
          <w:rFonts w:hint="default" w:ascii="Times New Roman" w:hAnsi="Times New Roman" w:eastAsia="黑体" w:cs="Times New Roman"/>
          <w:bCs/>
          <w:color w:val="auto"/>
          <w:kern w:val="0"/>
          <w:sz w:val="32"/>
          <w:szCs w:val="32"/>
          <w:highlight w:val="none"/>
          <w:lang w:val="en-US" w:eastAsia="zh-CN" w:bidi="ar"/>
        </w:rPr>
      </w:pPr>
    </w:p>
    <w:p w14:paraId="6CF1C216">
      <w:pPr>
        <w:pStyle w:val="2"/>
        <w:keepNext w:val="0"/>
        <w:keepLines w:val="0"/>
        <w:pageBreakBefore w:val="0"/>
        <w:wordWrap/>
        <w:topLinePunct w:val="0"/>
        <w:autoSpaceDE/>
        <w:autoSpaceDN/>
        <w:bidi w:val="0"/>
        <w:spacing w:line="560" w:lineRule="exact"/>
        <w:ind w:left="0" w:leftChars="0" w:firstLine="0" w:firstLineChars="0"/>
        <w:jc w:val="left"/>
        <w:rPr>
          <w:rFonts w:hint="default" w:ascii="Times New Roman" w:hAnsi="Times New Roman" w:eastAsia="黑体" w:cs="Times New Roman"/>
          <w:bCs/>
          <w:color w:val="auto"/>
          <w:kern w:val="0"/>
          <w:sz w:val="32"/>
          <w:szCs w:val="32"/>
          <w:highlight w:val="none"/>
          <w:lang w:val="en-US" w:eastAsia="zh-CN" w:bidi="ar"/>
        </w:rPr>
      </w:pPr>
      <w:bookmarkStart w:id="0" w:name="_GoBack"/>
      <w:bookmarkEnd w:id="0"/>
    </w:p>
    <w:p w14:paraId="1FE8D4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B8CFC"/>
    <w:multiLevelType w:val="singleLevel"/>
    <w:tmpl w:val="7DFB8C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B38CF"/>
    <w:rsid w:val="284B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customStyle="1" w:styleId="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2026-05-14T08:10:00Z</dcterms:created>
  <dc:creator>Jennifer_</dc:creator>
  <cp:lastModifiedBy>Jennifer_</cp:lastModifiedBy>
  <dcterms:modified xsi:type="dcterms:W3CDTF">2026-05-14T08:10:58Z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B4611FC9379549858E6B0D665BDEF126_11</vt:lpwstr>
  </property>
  <property fmtid="{D5CDD505-2E9C-101B-9397-08002B2CF9AE}" pid="4" name="KSOTemplateDocerSaveRecord">
    <vt:lpwstr>eyJoZGlkIjoiZjhjMzBkY2YxOTA1YTUxZmYzN2IwZTQ3MzcwYjVlZjUiLCJ1c2VySWQiOiIyMTMxNDY2NTUifQ==</vt:lpwstr>
  </property>
</Properties>
</file>