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</w:rPr>
      </w:pPr>
      <w:r>
        <w:rPr>
          <w:rFonts w:hint="eastAsia" w:ascii="Times New Roman" w:hAnsi="Times New Roman" w:eastAsia="黑体" w:cs="Times New Roman"/>
        </w:rPr>
        <w:t>附件2</w:t>
      </w:r>
    </w:p>
    <w:p>
      <w:pPr>
        <w:spacing w:line="560" w:lineRule="exact"/>
        <w:jc w:val="center"/>
        <w:rPr>
          <w:rFonts w:hint="eastAsia" w:ascii="方正小标宋_GBK" w:hAnsi="Times New Roman" w:eastAsia="方正小标宋_GBK" w:cs="Times New Roman"/>
          <w:sz w:val="44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sz w:val="44"/>
        </w:rPr>
        <w:t>广州市商务局财政专项资金</w:t>
      </w:r>
    </w:p>
    <w:p>
      <w:pPr>
        <w:spacing w:line="560" w:lineRule="exact"/>
        <w:jc w:val="center"/>
        <w:rPr>
          <w:rFonts w:hint="eastAsia" w:ascii="方正小标宋_GBK" w:hAnsi="Times New Roman" w:eastAsia="方正小标宋_GBK" w:cs="Times New Roman"/>
          <w:sz w:val="44"/>
        </w:rPr>
      </w:pPr>
      <w:r>
        <w:rPr>
          <w:rFonts w:hint="eastAsia" w:ascii="方正小标宋_GBK" w:hAnsi="Times New Roman" w:eastAsia="方正小标宋_GBK" w:cs="Times New Roman"/>
          <w:sz w:val="44"/>
        </w:rPr>
        <w:t>授权支付用款申请表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3"/>
        <w:gridCol w:w="6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79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资金名称</w:t>
            </w:r>
          </w:p>
        </w:tc>
        <w:tc>
          <w:tcPr>
            <w:tcW w:w="621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8"/>
                <w:szCs w:val="28"/>
                <w:lang w:val="en-US" w:eastAsia="zh-CN"/>
              </w:rPr>
              <w:t>2023年广州市促进商务高质量发展专项资金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8"/>
                <w:szCs w:val="28"/>
                <w:lang w:val="en-US" w:eastAsia="zh-CN"/>
              </w:rPr>
              <w:t>会展业专题（品牌展会）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79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621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7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申请金额（元）</w:t>
            </w:r>
          </w:p>
        </w:tc>
        <w:tc>
          <w:tcPr>
            <w:tcW w:w="6218" w:type="dxa"/>
            <w:noWrap w:val="0"/>
            <w:vAlign w:val="center"/>
          </w:tcPr>
          <w:p>
            <w:pPr>
              <w:adjustRightInd w:val="0"/>
              <w:snapToGrid w:val="0"/>
              <w:ind w:firstLine="544" w:firstLineChars="20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7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申报单位统一社会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信用代码</w:t>
            </w:r>
          </w:p>
        </w:tc>
        <w:tc>
          <w:tcPr>
            <w:tcW w:w="6218" w:type="dxa"/>
            <w:noWrap w:val="0"/>
            <w:vAlign w:val="center"/>
          </w:tcPr>
          <w:p>
            <w:pPr>
              <w:adjustRightInd w:val="0"/>
              <w:snapToGrid w:val="0"/>
              <w:ind w:firstLine="544" w:firstLineChars="20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7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银行账户户名</w:t>
            </w:r>
          </w:p>
        </w:tc>
        <w:tc>
          <w:tcPr>
            <w:tcW w:w="6218" w:type="dxa"/>
            <w:noWrap w:val="0"/>
            <w:vAlign w:val="center"/>
          </w:tcPr>
          <w:p>
            <w:pPr>
              <w:adjustRightInd w:val="0"/>
              <w:snapToGrid w:val="0"/>
              <w:ind w:firstLine="544" w:firstLineChars="20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开户银行名称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（全称）</w:t>
            </w:r>
          </w:p>
        </w:tc>
        <w:tc>
          <w:tcPr>
            <w:tcW w:w="6218" w:type="dxa"/>
            <w:noWrap w:val="0"/>
            <w:vAlign w:val="center"/>
          </w:tcPr>
          <w:p>
            <w:pPr>
              <w:adjustRightInd w:val="0"/>
              <w:snapToGrid w:val="0"/>
              <w:ind w:firstLine="544" w:firstLineChars="20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7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银行账户账号</w:t>
            </w:r>
          </w:p>
        </w:tc>
        <w:tc>
          <w:tcPr>
            <w:tcW w:w="6218" w:type="dxa"/>
            <w:noWrap w:val="0"/>
            <w:vAlign w:val="center"/>
          </w:tcPr>
          <w:p>
            <w:pPr>
              <w:adjustRightInd w:val="0"/>
              <w:snapToGrid w:val="0"/>
              <w:ind w:firstLine="544" w:firstLineChars="20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7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开户银行地址</w:t>
            </w:r>
          </w:p>
        </w:tc>
        <w:tc>
          <w:tcPr>
            <w:tcW w:w="6218" w:type="dxa"/>
            <w:noWrap w:val="0"/>
            <w:vAlign w:val="center"/>
          </w:tcPr>
          <w:p>
            <w:pPr>
              <w:adjustRightInd w:val="0"/>
              <w:snapToGrid w:val="0"/>
              <w:ind w:firstLine="544" w:firstLineChars="20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7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单位联系人</w:t>
            </w:r>
          </w:p>
        </w:tc>
        <w:tc>
          <w:tcPr>
            <w:tcW w:w="6218" w:type="dxa"/>
            <w:noWrap w:val="0"/>
            <w:vAlign w:val="center"/>
          </w:tcPr>
          <w:p>
            <w:pPr>
              <w:adjustRightInd w:val="0"/>
              <w:snapToGrid w:val="0"/>
              <w:ind w:firstLine="544" w:firstLineChars="20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7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联系电话</w:t>
            </w:r>
          </w:p>
        </w:tc>
        <w:tc>
          <w:tcPr>
            <w:tcW w:w="6218" w:type="dxa"/>
            <w:noWrap w:val="0"/>
            <w:vAlign w:val="center"/>
          </w:tcPr>
          <w:p>
            <w:pPr>
              <w:adjustRightInd w:val="0"/>
              <w:snapToGrid w:val="0"/>
              <w:ind w:firstLine="544" w:firstLineChars="20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7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联系传真</w:t>
            </w:r>
          </w:p>
        </w:tc>
        <w:tc>
          <w:tcPr>
            <w:tcW w:w="6218" w:type="dxa"/>
            <w:noWrap w:val="0"/>
            <w:vAlign w:val="center"/>
          </w:tcPr>
          <w:p>
            <w:pPr>
              <w:adjustRightInd w:val="0"/>
              <w:snapToGrid w:val="0"/>
              <w:ind w:firstLine="544" w:firstLineChars="20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27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申请单位（盖章）</w:t>
            </w:r>
          </w:p>
        </w:tc>
        <w:tc>
          <w:tcPr>
            <w:tcW w:w="6218" w:type="dxa"/>
            <w:noWrap w:val="0"/>
            <w:vAlign w:val="center"/>
          </w:tcPr>
          <w:p>
            <w:pPr>
              <w:adjustRightInd w:val="0"/>
              <w:snapToGrid w:val="0"/>
              <w:ind w:firstLine="544" w:firstLineChars="200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br w:type="textWrapping"/>
            </w:r>
          </w:p>
          <w:p>
            <w:pPr>
              <w:adjustRightInd w:val="0"/>
              <w:snapToGrid w:val="0"/>
              <w:ind w:firstLine="544" w:firstLineChars="20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               年   月   日</w:t>
            </w:r>
          </w:p>
        </w:tc>
      </w:tr>
    </w:tbl>
    <w:p>
      <w:pPr>
        <w:spacing w:line="360" w:lineRule="exact"/>
      </w:pPr>
      <w:r>
        <w:rPr>
          <w:rFonts w:ascii="Times New Roman" w:hAnsi="Times New Roman" w:eastAsia="宋体" w:cs="Times New Roman"/>
          <w:b/>
          <w:bCs/>
          <w:sz w:val="22"/>
          <w:szCs w:val="22"/>
        </w:rPr>
        <w:t>备注：</w:t>
      </w:r>
      <w:r>
        <w:rPr>
          <w:rFonts w:hint="eastAsia" w:ascii="Times New Roman" w:hAnsi="Times New Roman" w:eastAsia="宋体" w:cs="Times New Roman"/>
          <w:b/>
          <w:bCs/>
          <w:sz w:val="22"/>
          <w:szCs w:val="22"/>
          <w:lang w:val="en-US" w:eastAsia="zh-CN"/>
        </w:rPr>
        <w:t>1.如同一申报主体有多个项目，请按项目填报申请表；2.如</w:t>
      </w:r>
      <w:r>
        <w:rPr>
          <w:rFonts w:ascii="Times New Roman" w:hAnsi="Times New Roman" w:eastAsia="宋体" w:cs="Times New Roman"/>
          <w:b/>
          <w:bCs/>
          <w:sz w:val="22"/>
          <w:szCs w:val="22"/>
        </w:rPr>
        <w:t>申请单位名称发生变更的，以变更后的名称申请，并附上工商登记证明材料</w:t>
      </w:r>
      <w:r>
        <w:rPr>
          <w:rFonts w:hint="eastAsia" w:ascii="Times New Roman" w:hAnsi="Times New Roman" w:eastAsia="宋体" w:cs="Times New Roman"/>
          <w:b/>
          <w:bCs/>
          <w:sz w:val="22"/>
          <w:szCs w:val="22"/>
          <w:lang w:eastAsia="zh-CN"/>
        </w:rPr>
        <w:t>；</w:t>
      </w:r>
      <w:r>
        <w:rPr>
          <w:rFonts w:hint="eastAsia" w:ascii="Times New Roman" w:hAnsi="Times New Roman" w:eastAsia="宋体" w:cs="Times New Roman"/>
          <w:b/>
          <w:bCs/>
          <w:sz w:val="22"/>
          <w:szCs w:val="22"/>
          <w:lang w:val="en-US" w:eastAsia="zh-CN"/>
        </w:rPr>
        <w:t>3.请将此表的盖章扫描版（PDF版）以及可编辑版（Word版）一并发送至duanyuanyuan@gz.gov.cn。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113"/>
      <w:cols w:space="720" w:num="1"/>
      <w:titlePg/>
      <w:docGrid w:type="linesAndChars" w:linePitch="579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Times New Roman" w:hAnsi="Times New Roman" w:cs="Times New Roman"/>
        <w:sz w:val="28"/>
      </w:rPr>
    </w:pPr>
    <w:r>
      <w:rPr>
        <w:rFonts w:hint="eastAsia" w:ascii="Times New Roman" w:hAnsi="Times New Roman" w:cs="Times New Roman"/>
        <w:kern w:val="0"/>
        <w:sz w:val="28"/>
      </w:rPr>
      <w:t xml:space="preserve">                                                      —</w:t>
    </w:r>
    <w:r>
      <w:rPr>
        <w:rFonts w:ascii="Times New Roman" w:hAnsi="Times New Roman" w:cs="Times New Roman"/>
        <w:kern w:val="0"/>
        <w:sz w:val="28"/>
      </w:rPr>
      <w:t xml:space="preserve"> </w:t>
    </w:r>
    <w:r>
      <w:rPr>
        <w:rFonts w:ascii="Times New Roman" w:hAnsi="Times New Roman" w:cs="Times New Roman"/>
        <w:kern w:val="0"/>
        <w:sz w:val="28"/>
      </w:rPr>
      <w:fldChar w:fldCharType="begin"/>
    </w:r>
    <w:r>
      <w:rPr>
        <w:rFonts w:ascii="Times New Roman" w:hAnsi="Times New Roman" w:cs="Times New Roman"/>
        <w:kern w:val="0"/>
        <w:sz w:val="28"/>
      </w:rPr>
      <w:instrText xml:space="preserve"> PAGE </w:instrText>
    </w:r>
    <w:r>
      <w:rPr>
        <w:rFonts w:ascii="Times New Roman" w:hAnsi="Times New Roman" w:cs="Times New Roman"/>
        <w:kern w:val="0"/>
        <w:sz w:val="28"/>
      </w:rPr>
      <w:fldChar w:fldCharType="separate"/>
    </w:r>
    <w:r>
      <w:rPr>
        <w:rFonts w:ascii="Times New Roman" w:hAnsi="Times New Roman" w:cs="Times New Roman"/>
        <w:kern w:val="0"/>
        <w:sz w:val="28"/>
      </w:rPr>
      <w:t>7</w:t>
    </w:r>
    <w:r>
      <w:rPr>
        <w:rFonts w:ascii="Times New Roman" w:hAnsi="Times New Roman" w:cs="Times New Roman"/>
        <w:kern w:val="0"/>
        <w:sz w:val="28"/>
      </w:rPr>
      <w:fldChar w:fldCharType="end"/>
    </w:r>
    <w:r>
      <w:rPr>
        <w:rFonts w:ascii="Times New Roman" w:hAnsi="Times New Roman" w:cs="Times New Roman"/>
        <w:kern w:val="0"/>
        <w:sz w:val="28"/>
      </w:rPr>
      <w:t xml:space="preserve"> </w:t>
    </w:r>
    <w:r>
      <w:rPr>
        <w:rFonts w:hint="eastAsia" w:ascii="Times New Roman" w:hAnsi="Times New Roman" w:cs="Times New Roman"/>
        <w:kern w:val="0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hint="eastAsia" w:ascii="Times New Roman" w:hAnsi="Times New Roman" w:cs="Times New Roman"/>
        <w:sz w:val="28"/>
      </w:rPr>
    </w:pPr>
    <w:r>
      <w:rPr>
        <w:rFonts w:hint="eastAsia" w:ascii="Times New Roman" w:hAnsi="Times New Roman" w:cs="Times New Roman"/>
        <w:kern w:val="0"/>
        <w:sz w:val="28"/>
      </w:rPr>
      <w:t xml:space="preserve">  —</w:t>
    </w:r>
    <w:r>
      <w:rPr>
        <w:rFonts w:ascii="Times New Roman" w:hAnsi="Times New Roman" w:cs="Times New Roman"/>
        <w:kern w:val="0"/>
        <w:sz w:val="28"/>
      </w:rPr>
      <w:t xml:space="preserve"> </w:t>
    </w:r>
    <w:r>
      <w:rPr>
        <w:rFonts w:ascii="Times New Roman" w:hAnsi="Times New Roman" w:cs="Times New Roman"/>
        <w:kern w:val="0"/>
        <w:sz w:val="28"/>
      </w:rPr>
      <w:fldChar w:fldCharType="begin"/>
    </w:r>
    <w:r>
      <w:rPr>
        <w:rFonts w:ascii="Times New Roman" w:hAnsi="Times New Roman" w:cs="Times New Roman"/>
        <w:kern w:val="0"/>
        <w:sz w:val="28"/>
      </w:rPr>
      <w:instrText xml:space="preserve"> PAGE </w:instrText>
    </w:r>
    <w:r>
      <w:rPr>
        <w:rFonts w:ascii="Times New Roman" w:hAnsi="Times New Roman" w:cs="Times New Roman"/>
        <w:kern w:val="0"/>
        <w:sz w:val="28"/>
      </w:rPr>
      <w:fldChar w:fldCharType="separate"/>
    </w:r>
    <w:r>
      <w:rPr>
        <w:rFonts w:ascii="Times New Roman" w:hAnsi="Times New Roman" w:cs="Times New Roman"/>
        <w:kern w:val="0"/>
        <w:sz w:val="28"/>
      </w:rPr>
      <w:t>2</w:t>
    </w:r>
    <w:r>
      <w:rPr>
        <w:rFonts w:ascii="Times New Roman" w:hAnsi="Times New Roman" w:cs="Times New Roman"/>
        <w:kern w:val="0"/>
        <w:sz w:val="28"/>
      </w:rPr>
      <w:fldChar w:fldCharType="end"/>
    </w:r>
    <w:r>
      <w:rPr>
        <w:rFonts w:ascii="Times New Roman" w:hAnsi="Times New Roman" w:cs="Times New Roman"/>
        <w:kern w:val="0"/>
        <w:sz w:val="28"/>
      </w:rPr>
      <w:t xml:space="preserve"> </w:t>
    </w:r>
    <w:r>
      <w:rPr>
        <w:rFonts w:hint="eastAsia" w:ascii="Times New Roman" w:hAnsi="Times New Roman" w:cs="Times New Roman"/>
        <w:kern w:val="0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16F37"/>
    <w:rsid w:val="3A31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2023-12-08T08:41:00Z</dcterms:created>
  <dc:creator>段媛媛</dc:creator>
  <cp:lastModifiedBy>段媛媛</cp:lastModifiedBy>
  <dcterms:modified xsi:type="dcterms:W3CDTF">2023-12-08T08:42:51Z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